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682B9B" w:rsidRDefault="001A4370" w:rsidP="00682B9B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682B9B">
        <w:rPr>
          <w:sz w:val="24"/>
        </w:rPr>
        <w:t>13</w:t>
      </w:r>
      <w:r w:rsidR="00563F58" w:rsidRPr="00C32ACC">
        <w:rPr>
          <w:sz w:val="24"/>
        </w:rPr>
        <w:t xml:space="preserve">» </w:t>
      </w:r>
      <w:r w:rsidR="00F042DA">
        <w:rPr>
          <w:sz w:val="24"/>
        </w:rPr>
        <w:t>марта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>202</w:t>
      </w:r>
      <w:r w:rsidR="008872BD">
        <w:rPr>
          <w:sz w:val="24"/>
        </w:rPr>
        <w:t>4</w:t>
      </w:r>
      <w:r w:rsidR="00563F58" w:rsidRPr="00C32ACC">
        <w:rPr>
          <w:sz w:val="24"/>
        </w:rPr>
        <w:t xml:space="preserve"> года, </w:t>
      </w:r>
      <w:r w:rsidR="00682B9B" w:rsidRPr="00682B9B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803 квадратных метра из земель населенных пунктов, с кадастровым номером 76:17:111701:428, расположенного</w:t>
      </w:r>
      <w:proofErr w:type="gramEnd"/>
      <w:r w:rsidR="00682B9B" w:rsidRPr="00682B9B">
        <w:rPr>
          <w:sz w:val="24"/>
        </w:rPr>
        <w:t xml:space="preserve"> по адресу: Российская Федерация, Ярославская область, Ярославский муниципальный район, </w:t>
      </w:r>
      <w:proofErr w:type="spellStart"/>
      <w:r w:rsidR="00682B9B" w:rsidRPr="00682B9B">
        <w:rPr>
          <w:sz w:val="24"/>
        </w:rPr>
        <w:t>Туношенское</w:t>
      </w:r>
      <w:proofErr w:type="spellEnd"/>
      <w:r w:rsidR="00682B9B" w:rsidRPr="00682B9B">
        <w:rPr>
          <w:sz w:val="24"/>
        </w:rPr>
        <w:t xml:space="preserve"> сельское поселение, дер. </w:t>
      </w:r>
      <w:proofErr w:type="spellStart"/>
      <w:r w:rsidR="00682B9B" w:rsidRPr="00682B9B">
        <w:rPr>
          <w:sz w:val="24"/>
        </w:rPr>
        <w:t>Коргиш</w:t>
      </w:r>
      <w:proofErr w:type="spellEnd"/>
      <w:r w:rsidR="00682B9B" w:rsidRPr="00682B9B">
        <w:rPr>
          <w:sz w:val="24"/>
        </w:rPr>
        <w:t xml:space="preserve">, ул. Лесная, </w:t>
      </w:r>
      <w:proofErr w:type="spellStart"/>
      <w:r w:rsidR="00682B9B" w:rsidRPr="00682B9B">
        <w:rPr>
          <w:sz w:val="24"/>
        </w:rPr>
        <w:t>з</w:t>
      </w:r>
      <w:proofErr w:type="spellEnd"/>
      <w:r w:rsidR="00682B9B" w:rsidRPr="00682B9B">
        <w:rPr>
          <w:sz w:val="24"/>
        </w:rPr>
        <w:t xml:space="preserve">/у 1в, с разрешенным использованием: для ведения личного подсобного хозяйства (приусадебный земельный участок), с ограничением использования: земельный участок полностью расположен в 3, 4, 5, 6 </w:t>
      </w:r>
      <w:proofErr w:type="spellStart"/>
      <w:r w:rsidR="00682B9B" w:rsidRPr="00682B9B">
        <w:rPr>
          <w:sz w:val="24"/>
        </w:rPr>
        <w:t>подзонах</w:t>
      </w:r>
      <w:proofErr w:type="spellEnd"/>
      <w:r w:rsidR="00682B9B" w:rsidRPr="00682B9B">
        <w:rPr>
          <w:sz w:val="24"/>
        </w:rPr>
        <w:t xml:space="preserve"> </w:t>
      </w:r>
      <w:proofErr w:type="spellStart"/>
      <w:r w:rsidR="00682B9B" w:rsidRPr="00682B9B">
        <w:rPr>
          <w:sz w:val="24"/>
        </w:rPr>
        <w:t>приаэродромной</w:t>
      </w:r>
      <w:proofErr w:type="spellEnd"/>
      <w:r w:rsidR="00682B9B" w:rsidRPr="00682B9B">
        <w:rPr>
          <w:sz w:val="24"/>
        </w:rPr>
        <w:t xml:space="preserve"> территор</w:t>
      </w:r>
      <w:proofErr w:type="gramStart"/>
      <w:r w:rsidR="00682B9B" w:rsidRPr="00682B9B">
        <w:rPr>
          <w:sz w:val="24"/>
        </w:rPr>
        <w:t>ии аэ</w:t>
      </w:r>
      <w:proofErr w:type="gramEnd"/>
      <w:r w:rsidR="00682B9B" w:rsidRPr="00682B9B">
        <w:rPr>
          <w:sz w:val="24"/>
        </w:rPr>
        <w:t>ропорта Ярославль (</w:t>
      </w:r>
      <w:proofErr w:type="spellStart"/>
      <w:r w:rsidR="00682B9B" w:rsidRPr="00682B9B">
        <w:rPr>
          <w:sz w:val="24"/>
        </w:rPr>
        <w:t>Туношна</w:t>
      </w:r>
      <w:proofErr w:type="spellEnd"/>
      <w:r w:rsidR="00682B9B" w:rsidRPr="00682B9B">
        <w:rPr>
          <w:sz w:val="24"/>
        </w:rPr>
        <w:t>)</w:t>
      </w:r>
      <w:r w:rsidR="00BD7B55" w:rsidRPr="008872BD">
        <w:rPr>
          <w:sz w:val="24"/>
        </w:rPr>
        <w:t xml:space="preserve">, признан состоявшимся.  </w:t>
      </w:r>
    </w:p>
    <w:p w:rsidR="007632F9" w:rsidRDefault="00BD7B55" w:rsidP="00563F58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563F58" w:rsidRPr="00682B9B" w:rsidRDefault="00682B9B" w:rsidP="00563F58">
      <w:pPr>
        <w:pStyle w:val="a3"/>
        <w:tabs>
          <w:tab w:val="left" w:pos="709"/>
        </w:tabs>
        <w:rPr>
          <w:b/>
          <w:sz w:val="24"/>
        </w:rPr>
      </w:pPr>
      <w:r w:rsidRPr="00682B9B">
        <w:rPr>
          <w:b/>
          <w:sz w:val="24"/>
        </w:rPr>
        <w:t>Виноградовым Андреем Вячеславовичем</w:t>
      </w:r>
      <w:r w:rsidR="00BD7B55" w:rsidRPr="00ED290F">
        <w:rPr>
          <w:sz w:val="24"/>
        </w:rPr>
        <w:t>.</w:t>
      </w:r>
      <w:r w:rsidR="00BD7B55" w:rsidRPr="006B770D">
        <w:rPr>
          <w:sz w:val="24"/>
        </w:rPr>
        <w:t xml:space="preserve"> Размер ежегодной арендной платы, установленный торгами </w:t>
      </w:r>
      <w:r w:rsidR="002D2F77">
        <w:rPr>
          <w:sz w:val="24"/>
        </w:rPr>
        <w:t>–</w:t>
      </w:r>
      <w:r w:rsidR="00BD7B55" w:rsidRPr="006B770D">
        <w:rPr>
          <w:sz w:val="24"/>
        </w:rPr>
        <w:t xml:space="preserve"> </w:t>
      </w:r>
      <w:r w:rsidRPr="00682B9B">
        <w:rPr>
          <w:b/>
          <w:sz w:val="24"/>
        </w:rPr>
        <w:t>28 890 (двадцать восемь тысяч восемьсот девяносто) рублей 22 копейки</w:t>
      </w:r>
      <w:r w:rsidR="00563F58" w:rsidRPr="00682B9B">
        <w:rPr>
          <w:b/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8872BD" w:rsidRDefault="008872BD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682B9B" w:rsidRDefault="00682B9B" w:rsidP="00682B9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682B9B" w:rsidRDefault="00682B9B" w:rsidP="00682B9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682B9B" w:rsidRPr="003F7DB5" w:rsidRDefault="00682B9B" w:rsidP="00682B9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82B9B" w:rsidRPr="00682B9B" w:rsidRDefault="00682B9B" w:rsidP="00682B9B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Pr="00C32ACC">
        <w:rPr>
          <w:sz w:val="24"/>
        </w:rPr>
        <w:t>«</w:t>
      </w:r>
      <w:r>
        <w:rPr>
          <w:sz w:val="24"/>
        </w:rPr>
        <w:t>13</w:t>
      </w:r>
      <w:r w:rsidRPr="00C32ACC">
        <w:rPr>
          <w:sz w:val="24"/>
        </w:rPr>
        <w:t xml:space="preserve">» </w:t>
      </w:r>
      <w:r>
        <w:rPr>
          <w:sz w:val="24"/>
        </w:rPr>
        <w:t xml:space="preserve">марта </w:t>
      </w:r>
      <w:r w:rsidRPr="00C32ACC">
        <w:rPr>
          <w:sz w:val="24"/>
        </w:rPr>
        <w:t>202</w:t>
      </w:r>
      <w:r>
        <w:rPr>
          <w:sz w:val="24"/>
        </w:rPr>
        <w:t>4</w:t>
      </w:r>
      <w:r w:rsidRPr="00C32ACC">
        <w:rPr>
          <w:sz w:val="24"/>
        </w:rPr>
        <w:t xml:space="preserve"> года, </w:t>
      </w:r>
      <w:r w:rsidRPr="00682B9B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2494 квадратных метра из земель населенных пунктов,</w:t>
      </w:r>
      <w:r>
        <w:rPr>
          <w:sz w:val="24"/>
        </w:rPr>
        <w:t xml:space="preserve">            </w:t>
      </w:r>
      <w:r w:rsidRPr="00682B9B">
        <w:rPr>
          <w:sz w:val="24"/>
        </w:rPr>
        <w:t xml:space="preserve"> с кадастровым номером 76:17:106901:439, расположенного по адресу:</w:t>
      </w:r>
      <w:proofErr w:type="gramEnd"/>
      <w:r w:rsidRPr="00682B9B">
        <w:rPr>
          <w:sz w:val="24"/>
        </w:rPr>
        <w:t xml:space="preserve"> </w:t>
      </w:r>
      <w:proofErr w:type="gramStart"/>
      <w:r w:rsidRPr="00682B9B">
        <w:rPr>
          <w:sz w:val="24"/>
        </w:rPr>
        <w:t xml:space="preserve">Российская Федерация, Ярославская область, Ярославский муниципальный район, Заволжское сельское поселение, дер. Малое Филимоново, ул. Луговая, земельный участок 42, </w:t>
      </w:r>
      <w:r>
        <w:rPr>
          <w:sz w:val="24"/>
        </w:rPr>
        <w:t xml:space="preserve">              </w:t>
      </w:r>
      <w:r w:rsidRPr="00682B9B">
        <w:rPr>
          <w:sz w:val="24"/>
        </w:rPr>
        <w:t xml:space="preserve">с разрешенным использованием: для ведения личного подсобного хозяйства (приусадебный земельный участок), со следующими ограничениями: земельный участок полностью расположен в 3,4,5,6 </w:t>
      </w:r>
      <w:proofErr w:type="spellStart"/>
      <w:r w:rsidRPr="00682B9B">
        <w:rPr>
          <w:sz w:val="24"/>
        </w:rPr>
        <w:t>подзонах</w:t>
      </w:r>
      <w:proofErr w:type="spellEnd"/>
      <w:r w:rsidRPr="00682B9B">
        <w:rPr>
          <w:sz w:val="24"/>
        </w:rPr>
        <w:t xml:space="preserve"> </w:t>
      </w:r>
      <w:proofErr w:type="spellStart"/>
      <w:r w:rsidRPr="00682B9B">
        <w:rPr>
          <w:sz w:val="24"/>
        </w:rPr>
        <w:t>приаэродромной</w:t>
      </w:r>
      <w:proofErr w:type="spellEnd"/>
      <w:r w:rsidRPr="00682B9B">
        <w:rPr>
          <w:sz w:val="24"/>
        </w:rPr>
        <w:t xml:space="preserve"> территории аэропорта Ярославль (</w:t>
      </w:r>
      <w:proofErr w:type="spellStart"/>
      <w:r w:rsidRPr="00682B9B">
        <w:rPr>
          <w:sz w:val="24"/>
        </w:rPr>
        <w:t>Туношна</w:t>
      </w:r>
      <w:proofErr w:type="spellEnd"/>
      <w:r w:rsidRPr="00682B9B">
        <w:rPr>
          <w:sz w:val="24"/>
        </w:rPr>
        <w:t>) и в зоне затопления территорий, прилегающих к Горьковскому водохранилищу (р. Волга) в границах дер. Малое Филимоново</w:t>
      </w:r>
      <w:proofErr w:type="gramEnd"/>
      <w:r w:rsidRPr="00682B9B">
        <w:rPr>
          <w:sz w:val="24"/>
        </w:rPr>
        <w:t>; в противопожарном расстоянии от леса (30 метров)  - на площади 1699 кв</w:t>
      </w:r>
      <w:proofErr w:type="gramStart"/>
      <w:r w:rsidRPr="00682B9B">
        <w:rPr>
          <w:sz w:val="24"/>
        </w:rPr>
        <w:t>.м</w:t>
      </w:r>
      <w:proofErr w:type="gramEnd"/>
      <w:r w:rsidRPr="008872BD">
        <w:rPr>
          <w:sz w:val="24"/>
        </w:rPr>
        <w:t xml:space="preserve">, признан состоявшимся.  </w:t>
      </w:r>
    </w:p>
    <w:p w:rsidR="00682B9B" w:rsidRDefault="00682B9B" w:rsidP="00682B9B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682B9B" w:rsidRPr="00682B9B" w:rsidRDefault="00682B9B" w:rsidP="00682B9B">
      <w:pPr>
        <w:pStyle w:val="a3"/>
        <w:tabs>
          <w:tab w:val="left" w:pos="709"/>
        </w:tabs>
        <w:rPr>
          <w:b/>
          <w:sz w:val="24"/>
        </w:rPr>
      </w:pPr>
      <w:r>
        <w:rPr>
          <w:b/>
          <w:sz w:val="24"/>
        </w:rPr>
        <w:t>Фоминой Ольгой Николаевной</w:t>
      </w:r>
      <w:r w:rsidRPr="00ED290F">
        <w:rPr>
          <w:sz w:val="24"/>
        </w:rPr>
        <w:t>.</w:t>
      </w:r>
      <w:r w:rsidRPr="006B770D">
        <w:rPr>
          <w:sz w:val="24"/>
        </w:rPr>
        <w:t xml:space="preserve"> Размер ежегодной арендной платы, установленный торгами </w:t>
      </w:r>
      <w:r>
        <w:rPr>
          <w:sz w:val="24"/>
        </w:rPr>
        <w:t>–</w:t>
      </w:r>
      <w:r w:rsidRPr="006B770D">
        <w:rPr>
          <w:sz w:val="24"/>
        </w:rPr>
        <w:t xml:space="preserve"> </w:t>
      </w:r>
      <w:r w:rsidRPr="00682B9B">
        <w:rPr>
          <w:b/>
          <w:sz w:val="24"/>
        </w:rPr>
        <w:t>108 125 (сто восемь тысяч сто двадцать пять) рублей 27 копеек.</w:t>
      </w:r>
    </w:p>
    <w:p w:rsidR="00682B9B" w:rsidRDefault="00682B9B" w:rsidP="00682B9B">
      <w:pPr>
        <w:pStyle w:val="a3"/>
        <w:tabs>
          <w:tab w:val="left" w:pos="709"/>
        </w:tabs>
        <w:rPr>
          <w:sz w:val="24"/>
        </w:rPr>
      </w:pPr>
    </w:p>
    <w:p w:rsidR="00682B9B" w:rsidRDefault="00682B9B" w:rsidP="00682B9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682B9B" w:rsidRDefault="00682B9B" w:rsidP="00682B9B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682B9B" w:rsidRDefault="00682B9B" w:rsidP="00682B9B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682B9B" w:rsidRPr="006D02EB" w:rsidRDefault="00682B9B" w:rsidP="00682B9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A90F28"/>
    <w:multiLevelType w:val="hybridMultilevel"/>
    <w:tmpl w:val="A4C6D8BC"/>
    <w:lvl w:ilvl="0" w:tplc="2CF28B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3AE44D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904703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9480E8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D8BBD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E85F0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838008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160C45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792748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1555"/>
    <w:rsid w:val="000A359D"/>
    <w:rsid w:val="00112F19"/>
    <w:rsid w:val="00147571"/>
    <w:rsid w:val="00151BBE"/>
    <w:rsid w:val="001A4370"/>
    <w:rsid w:val="00207F97"/>
    <w:rsid w:val="0021125D"/>
    <w:rsid w:val="00221484"/>
    <w:rsid w:val="00237E86"/>
    <w:rsid w:val="00261847"/>
    <w:rsid w:val="002870C2"/>
    <w:rsid w:val="0029780D"/>
    <w:rsid w:val="002D2F77"/>
    <w:rsid w:val="002D4D04"/>
    <w:rsid w:val="003311D6"/>
    <w:rsid w:val="00345002"/>
    <w:rsid w:val="003B6F03"/>
    <w:rsid w:val="003C0290"/>
    <w:rsid w:val="003E0936"/>
    <w:rsid w:val="003F7DB5"/>
    <w:rsid w:val="004035CF"/>
    <w:rsid w:val="00462CAB"/>
    <w:rsid w:val="00471D67"/>
    <w:rsid w:val="004763D3"/>
    <w:rsid w:val="00476CBC"/>
    <w:rsid w:val="004B6512"/>
    <w:rsid w:val="004C54F5"/>
    <w:rsid w:val="004C5B91"/>
    <w:rsid w:val="004F0C59"/>
    <w:rsid w:val="004F3336"/>
    <w:rsid w:val="00503C21"/>
    <w:rsid w:val="00545D72"/>
    <w:rsid w:val="00563F58"/>
    <w:rsid w:val="005802A9"/>
    <w:rsid w:val="005D2999"/>
    <w:rsid w:val="00604228"/>
    <w:rsid w:val="006769AE"/>
    <w:rsid w:val="006829EE"/>
    <w:rsid w:val="00682B9B"/>
    <w:rsid w:val="006B406C"/>
    <w:rsid w:val="006B770D"/>
    <w:rsid w:val="006F52D1"/>
    <w:rsid w:val="007360E1"/>
    <w:rsid w:val="007366FE"/>
    <w:rsid w:val="0075040C"/>
    <w:rsid w:val="007632F9"/>
    <w:rsid w:val="00767E65"/>
    <w:rsid w:val="0079042A"/>
    <w:rsid w:val="00794A16"/>
    <w:rsid w:val="007A38BD"/>
    <w:rsid w:val="007A56B9"/>
    <w:rsid w:val="007B7B85"/>
    <w:rsid w:val="007E506E"/>
    <w:rsid w:val="007F7DF8"/>
    <w:rsid w:val="008872BD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322A"/>
    <w:rsid w:val="00B94B3D"/>
    <w:rsid w:val="00BC02CE"/>
    <w:rsid w:val="00BC0AEE"/>
    <w:rsid w:val="00BD7B55"/>
    <w:rsid w:val="00BE3642"/>
    <w:rsid w:val="00BE3AEF"/>
    <w:rsid w:val="00C3631B"/>
    <w:rsid w:val="00C365DB"/>
    <w:rsid w:val="00C65256"/>
    <w:rsid w:val="00C81A6E"/>
    <w:rsid w:val="00C865C2"/>
    <w:rsid w:val="00CD1790"/>
    <w:rsid w:val="00CE5960"/>
    <w:rsid w:val="00D276A5"/>
    <w:rsid w:val="00D3533C"/>
    <w:rsid w:val="00D5186B"/>
    <w:rsid w:val="00D64338"/>
    <w:rsid w:val="00D83F32"/>
    <w:rsid w:val="00D863FA"/>
    <w:rsid w:val="00D905EC"/>
    <w:rsid w:val="00E25848"/>
    <w:rsid w:val="00E32EE6"/>
    <w:rsid w:val="00E518DE"/>
    <w:rsid w:val="00E66B74"/>
    <w:rsid w:val="00E867D3"/>
    <w:rsid w:val="00ED290F"/>
    <w:rsid w:val="00ED5888"/>
    <w:rsid w:val="00EE0821"/>
    <w:rsid w:val="00EF6714"/>
    <w:rsid w:val="00F042DA"/>
    <w:rsid w:val="00F11010"/>
    <w:rsid w:val="00F71E71"/>
    <w:rsid w:val="00FA1039"/>
    <w:rsid w:val="00FA3186"/>
    <w:rsid w:val="00FB5CF4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431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29</cp:revision>
  <cp:lastPrinted>2022-12-02T12:17:00Z</cp:lastPrinted>
  <dcterms:created xsi:type="dcterms:W3CDTF">2023-04-27T11:15:00Z</dcterms:created>
  <dcterms:modified xsi:type="dcterms:W3CDTF">2024-03-13T11:46:00Z</dcterms:modified>
</cp:coreProperties>
</file>